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B09" w:rsidRDefault="001A1B09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Grid"/>
        <w:tblW w:w="10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18"/>
        <w:gridCol w:w="3141"/>
      </w:tblGrid>
      <w:tr w:rsidR="008A1E6B" w:rsidTr="00F051E2">
        <w:trPr>
          <w:trHeight w:val="3177"/>
        </w:trPr>
        <w:tc>
          <w:tcPr>
            <w:tcW w:w="7218" w:type="dxa"/>
          </w:tcPr>
          <w:p w:rsidR="001A1B09" w:rsidRDefault="001A1B09" w:rsidP="001A1B09">
            <w:pPr>
              <w:spacing w:before="10"/>
              <w:rPr>
                <w:rFonts w:ascii="Arial" w:eastAsia="Times New Roman" w:hAnsi="Arial" w:cs="Arial"/>
                <w:i/>
                <w:sz w:val="28"/>
                <w:szCs w:val="28"/>
              </w:rPr>
            </w:pPr>
            <w:r>
              <w:rPr>
                <w:noProof/>
                <w:color w:val="222222"/>
                <w:shd w:val="clear" w:color="auto" w:fill="FFFFFF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1094105</wp:posOffset>
                  </wp:positionH>
                  <wp:positionV relativeFrom="paragraph">
                    <wp:posOffset>78105</wp:posOffset>
                  </wp:positionV>
                  <wp:extent cx="1555750" cy="607060"/>
                  <wp:effectExtent l="0" t="0" r="6350" b="2540"/>
                  <wp:wrapSquare wrapText="bothSides"/>
                  <wp:docPr id="1" name="Picture 1" descr="cid:0.28876467890.4237457320714011856.1593e8046c0__inline__img__sr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0.28876467890.4237457320714011856.1593e8046c0__inline__img__sr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750" cy="60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051E2" w:rsidRDefault="00F051E2" w:rsidP="001A1B09">
            <w:pPr>
              <w:spacing w:before="10"/>
              <w:rPr>
                <w:rFonts w:ascii="Arial" w:eastAsia="Times New Roman" w:hAnsi="Arial" w:cs="Arial"/>
                <w:i/>
                <w:sz w:val="28"/>
                <w:szCs w:val="28"/>
              </w:rPr>
            </w:pPr>
          </w:p>
          <w:p w:rsidR="00F051E2" w:rsidRDefault="00F051E2" w:rsidP="001A1B09">
            <w:pPr>
              <w:spacing w:before="10"/>
              <w:rPr>
                <w:rFonts w:ascii="Arial" w:eastAsia="Times New Roman" w:hAnsi="Arial" w:cs="Arial"/>
                <w:i/>
                <w:sz w:val="28"/>
                <w:szCs w:val="28"/>
              </w:rPr>
            </w:pPr>
          </w:p>
          <w:p w:rsidR="001A1B09" w:rsidRDefault="001A1B09" w:rsidP="001A1B09">
            <w:pPr>
              <w:spacing w:before="10"/>
              <w:rPr>
                <w:rFonts w:ascii="Arial" w:eastAsia="Times New Roman" w:hAnsi="Arial" w:cs="Arial"/>
                <w:i/>
                <w:sz w:val="20"/>
                <w:szCs w:val="20"/>
              </w:rPr>
            </w:pPr>
          </w:p>
          <w:p w:rsidR="001A1B09" w:rsidRDefault="001A1B09" w:rsidP="001A1B09">
            <w:pPr>
              <w:spacing w:before="1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1A1B09" w:rsidRPr="00F54140" w:rsidRDefault="001A1B09" w:rsidP="001A1B09">
            <w:pPr>
              <w:spacing w:before="10"/>
              <w:rPr>
                <w:rFonts w:ascii="Times New Roman" w:eastAsia="Times New Roman" w:hAnsi="Times New Roman" w:cs="Times New Roman"/>
                <w:color w:val="948A54" w:themeColor="background2" w:themeShade="80"/>
                <w:sz w:val="32"/>
                <w:szCs w:val="32"/>
              </w:rPr>
            </w:pPr>
            <w:r w:rsidRPr="00F54140">
              <w:rPr>
                <w:rFonts w:ascii="Times New Roman" w:eastAsia="Times New Roman" w:hAnsi="Times New Roman" w:cs="Times New Roman"/>
                <w:color w:val="948A54" w:themeColor="background2" w:themeShade="80"/>
                <w:sz w:val="32"/>
                <w:szCs w:val="32"/>
              </w:rPr>
              <w:t>TRÂN TRỌNG KÍNH MỜI QUÝ VỊ</w:t>
            </w:r>
          </w:p>
          <w:p w:rsidR="001A1B09" w:rsidRPr="00F54140" w:rsidRDefault="001A1B09" w:rsidP="001A1B09">
            <w:pPr>
              <w:spacing w:before="10"/>
              <w:rPr>
                <w:rFonts w:ascii="Times New Roman" w:eastAsia="Times New Roman" w:hAnsi="Times New Roman" w:cs="Times New Roman"/>
                <w:color w:val="948A54" w:themeColor="background2" w:themeShade="80"/>
                <w:sz w:val="32"/>
                <w:szCs w:val="32"/>
              </w:rPr>
            </w:pPr>
            <w:r w:rsidRPr="00F54140">
              <w:rPr>
                <w:rFonts w:ascii="Times New Roman" w:eastAsia="Times New Roman" w:hAnsi="Times New Roman" w:cs="Times New Roman"/>
                <w:color w:val="948A54" w:themeColor="background2" w:themeShade="80"/>
                <w:sz w:val="32"/>
                <w:szCs w:val="32"/>
              </w:rPr>
              <w:t xml:space="preserve">THAM DỰ </w:t>
            </w:r>
            <w:r w:rsidR="007B496C" w:rsidRPr="00F54140">
              <w:rPr>
                <w:rFonts w:ascii="Times New Roman" w:eastAsia="Times New Roman" w:hAnsi="Times New Roman" w:cs="Times New Roman"/>
                <w:color w:val="948A54" w:themeColor="background2" w:themeShade="80"/>
                <w:sz w:val="32"/>
                <w:szCs w:val="32"/>
              </w:rPr>
              <w:t>LỚP BỒI DƯỠNG</w:t>
            </w:r>
            <w:r w:rsidRPr="00F54140">
              <w:rPr>
                <w:rFonts w:ascii="Times New Roman" w:eastAsia="Times New Roman" w:hAnsi="Times New Roman" w:cs="Times New Roman"/>
                <w:color w:val="948A54" w:themeColor="background2" w:themeShade="80"/>
                <w:sz w:val="32"/>
                <w:szCs w:val="32"/>
              </w:rPr>
              <w:t>:</w:t>
            </w:r>
          </w:p>
          <w:p w:rsidR="001A1B09" w:rsidRPr="00F051E2" w:rsidRDefault="001A1B09" w:rsidP="007B496C">
            <w:pPr>
              <w:spacing w:before="10"/>
              <w:rPr>
                <w:rFonts w:ascii="Times New Roman" w:eastAsia="Times New Roman" w:hAnsi="Times New Roman" w:cs="Times New Roman"/>
                <w:b/>
                <w:i/>
                <w:color w:val="948A54" w:themeColor="background2" w:themeShade="80"/>
                <w:sz w:val="36"/>
                <w:szCs w:val="36"/>
              </w:rPr>
            </w:pPr>
            <w:r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>“</w:t>
            </w:r>
            <w:proofErr w:type="spellStart"/>
            <w:r w:rsidR="007B496C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>Quản</w:t>
            </w:r>
            <w:proofErr w:type="spellEnd"/>
            <w:r w:rsidR="007B496C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 xml:space="preserve"> </w:t>
            </w:r>
            <w:proofErr w:type="spellStart"/>
            <w:r w:rsidR="007B496C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>trị</w:t>
            </w:r>
            <w:proofErr w:type="spellEnd"/>
            <w:r w:rsidR="007B496C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 xml:space="preserve"> </w:t>
            </w:r>
            <w:proofErr w:type="spellStart"/>
            <w:r w:rsidR="007B496C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>tài</w:t>
            </w:r>
            <w:proofErr w:type="spellEnd"/>
            <w:r w:rsidR="007B496C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 xml:space="preserve"> </w:t>
            </w:r>
            <w:proofErr w:type="spellStart"/>
            <w:r w:rsidR="007B496C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>chính</w:t>
            </w:r>
            <w:proofErr w:type="spellEnd"/>
            <w:r w:rsidR="007B496C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 xml:space="preserve">, </w:t>
            </w:r>
            <w:proofErr w:type="spellStart"/>
            <w:r w:rsidR="007B496C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>thuế</w:t>
            </w:r>
            <w:proofErr w:type="spellEnd"/>
            <w:r w:rsidR="007B496C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 xml:space="preserve">, </w:t>
            </w:r>
            <w:proofErr w:type="spellStart"/>
            <w:r w:rsidR="007B496C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>kế</w:t>
            </w:r>
            <w:proofErr w:type="spellEnd"/>
            <w:r w:rsidR="00F051E2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 xml:space="preserve"> </w:t>
            </w:r>
            <w:proofErr w:type="spellStart"/>
            <w:r w:rsidR="00F051E2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>toán</w:t>
            </w:r>
            <w:proofErr w:type="spellEnd"/>
            <w:r w:rsidR="00F051E2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 xml:space="preserve"> </w:t>
            </w:r>
            <w:proofErr w:type="spellStart"/>
            <w:r w:rsidR="00F051E2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>công</w:t>
            </w:r>
            <w:proofErr w:type="spellEnd"/>
            <w:r w:rsidR="00F051E2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 xml:space="preserve"> </w:t>
            </w:r>
            <w:r w:rsidR="007B496C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 xml:space="preserve">ty </w:t>
            </w:r>
            <w:proofErr w:type="spellStart"/>
            <w:r w:rsidR="007B496C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>luật</w:t>
            </w:r>
            <w:proofErr w:type="spellEnd"/>
            <w:r w:rsidR="007B496C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 xml:space="preserve"> </w:t>
            </w:r>
            <w:r w:rsidR="007B496C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br/>
            </w:r>
            <w:proofErr w:type="spellStart"/>
            <w:r w:rsidR="007B496C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>và</w:t>
            </w:r>
            <w:proofErr w:type="spellEnd"/>
            <w:r w:rsidR="007B496C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 xml:space="preserve"> </w:t>
            </w:r>
            <w:proofErr w:type="spellStart"/>
            <w:r w:rsidR="007B496C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>các</w:t>
            </w:r>
            <w:proofErr w:type="spellEnd"/>
            <w:r w:rsidR="007B496C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 xml:space="preserve"> </w:t>
            </w:r>
            <w:proofErr w:type="spellStart"/>
            <w:r w:rsidR="007B496C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>vấn</w:t>
            </w:r>
            <w:proofErr w:type="spellEnd"/>
            <w:r w:rsidR="007B496C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 xml:space="preserve"> </w:t>
            </w:r>
            <w:proofErr w:type="spellStart"/>
            <w:r w:rsidR="007B496C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>đề</w:t>
            </w:r>
            <w:proofErr w:type="spellEnd"/>
            <w:r w:rsidR="007B496C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 xml:space="preserve"> </w:t>
            </w:r>
            <w:proofErr w:type="spellStart"/>
            <w:r w:rsidR="007B496C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>thực</w:t>
            </w:r>
            <w:proofErr w:type="spellEnd"/>
            <w:r w:rsidR="007B496C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 xml:space="preserve"> </w:t>
            </w:r>
            <w:proofErr w:type="spellStart"/>
            <w:r w:rsidR="007B496C" w:rsidRPr="00F54140">
              <w:rPr>
                <w:rFonts w:ascii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>tiễn</w:t>
            </w:r>
            <w:proofErr w:type="spellEnd"/>
            <w:r w:rsidRPr="00F54140">
              <w:rPr>
                <w:rFonts w:ascii="Times New Roman" w:eastAsia="Times New Roman" w:hAnsi="Times New Roman" w:cs="Times New Roman"/>
                <w:b/>
                <w:i/>
                <w:color w:val="948A54" w:themeColor="background2" w:themeShade="80"/>
                <w:sz w:val="32"/>
                <w:szCs w:val="32"/>
              </w:rPr>
              <w:t>"</w:t>
            </w:r>
            <w:r w:rsidRPr="00B76857">
              <w:rPr>
                <w:rFonts w:ascii="Times New Roman" w:eastAsia="Times New Roman" w:hAnsi="Times New Roman" w:cs="Times New Roman"/>
                <w:b/>
                <w:i/>
                <w:color w:val="948A54" w:themeColor="background2" w:themeShade="80"/>
                <w:sz w:val="36"/>
                <w:szCs w:val="36"/>
              </w:rPr>
              <w:t xml:space="preserve"> </w:t>
            </w:r>
          </w:p>
        </w:tc>
        <w:tc>
          <w:tcPr>
            <w:tcW w:w="3141" w:type="dxa"/>
          </w:tcPr>
          <w:p w:rsidR="00F051E2" w:rsidRDefault="00F051E2" w:rsidP="001A1B09">
            <w:pPr>
              <w:spacing w:before="11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B642E">
              <w:rPr>
                <w:noProof/>
                <w:color w:val="000000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1270</wp:posOffset>
                  </wp:positionV>
                  <wp:extent cx="1009650" cy="883920"/>
                  <wp:effectExtent l="0" t="0" r="0" b="0"/>
                  <wp:wrapSquare wrapText="bothSides"/>
                  <wp:docPr id="6" name="Picture 6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883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051E2" w:rsidRPr="00F051E2" w:rsidRDefault="00F051E2" w:rsidP="00F051E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F051E2" w:rsidRPr="00F051E2" w:rsidRDefault="00F051E2" w:rsidP="00F051E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F051E2" w:rsidRDefault="00F051E2" w:rsidP="00F051E2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1A1B09" w:rsidRPr="00F051E2" w:rsidRDefault="00F051E2" w:rsidP="00F051E2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</w:p>
        </w:tc>
      </w:tr>
    </w:tbl>
    <w:p w:rsidR="001A1B09" w:rsidRPr="00427D63" w:rsidRDefault="001A1B09" w:rsidP="001A1B09">
      <w:pPr>
        <w:spacing w:before="64"/>
        <w:rPr>
          <w:rFonts w:ascii="Arial" w:hAnsi="Arial" w:cs="Arial"/>
          <w:b/>
          <w:color w:val="990000"/>
          <w:spacing w:val="-1"/>
          <w:sz w:val="20"/>
          <w:szCs w:val="20"/>
        </w:rPr>
      </w:pPr>
      <w:r>
        <w:rPr>
          <w:noProof/>
          <w:lang w:val="en-GB" w:eastAsia="en-GB"/>
        </w:rPr>
        <w:t xml:space="preserve">       </w:t>
      </w:r>
      <w:r>
        <w:rPr>
          <w:rFonts w:ascii="Arial" w:hAnsi="Arial" w:cs="Arial"/>
          <w:b/>
          <w:color w:val="990000"/>
          <w:spacing w:val="-1"/>
          <w:sz w:val="20"/>
          <w:szCs w:val="20"/>
        </w:rPr>
        <w:t xml:space="preserve">                                                    </w:t>
      </w:r>
      <w:r>
        <w:rPr>
          <w:noProof/>
          <w:lang w:val="en-GB" w:eastAsia="en-GB"/>
        </w:rPr>
        <w:t xml:space="preserve">                                                                               </w:t>
      </w:r>
    </w:p>
    <w:p w:rsidR="001A1B09" w:rsidRDefault="001A1B09" w:rsidP="001A1B09">
      <w:pPr>
        <w:spacing w:before="64"/>
        <w:rPr>
          <w:noProof/>
          <w:lang w:val="en-GB" w:eastAsia="en-GB"/>
        </w:rPr>
      </w:pPr>
      <w:proofErr w:type="spellStart"/>
      <w:r w:rsidRPr="00F95AD8">
        <w:rPr>
          <w:rFonts w:ascii="Times New Roman" w:hAnsi="Times New Roman" w:cs="Times New Roman"/>
          <w:b/>
          <w:color w:val="948A54" w:themeColor="background2" w:themeShade="80"/>
          <w:spacing w:val="-1"/>
          <w:sz w:val="28"/>
          <w:szCs w:val="28"/>
        </w:rPr>
        <w:t>Thông</w:t>
      </w:r>
      <w:proofErr w:type="spellEnd"/>
      <w:r w:rsidRPr="00F95AD8">
        <w:rPr>
          <w:rFonts w:ascii="Times New Roman" w:hAnsi="Times New Roman" w:cs="Times New Roman"/>
          <w:b/>
          <w:color w:val="948A54" w:themeColor="background2" w:themeShade="80"/>
          <w:spacing w:val="-1"/>
          <w:sz w:val="28"/>
          <w:szCs w:val="28"/>
        </w:rPr>
        <w:t xml:space="preserve"> tin chi </w:t>
      </w:r>
      <w:proofErr w:type="spellStart"/>
      <w:r w:rsidRPr="00F95AD8">
        <w:rPr>
          <w:rFonts w:ascii="Times New Roman" w:hAnsi="Times New Roman" w:cs="Times New Roman"/>
          <w:b/>
          <w:color w:val="948A54" w:themeColor="background2" w:themeShade="80"/>
          <w:spacing w:val="-1"/>
          <w:sz w:val="28"/>
          <w:szCs w:val="28"/>
        </w:rPr>
        <w:t>tiết</w:t>
      </w:r>
      <w:proofErr w:type="spellEnd"/>
      <w:r w:rsidRPr="00F95AD8">
        <w:rPr>
          <w:rFonts w:ascii="Times New Roman" w:hAnsi="Times New Roman" w:cs="Times New Roman"/>
          <w:b/>
          <w:color w:val="948A54" w:themeColor="background2" w:themeShade="80"/>
          <w:spacing w:val="-1"/>
          <w:sz w:val="28"/>
          <w:szCs w:val="28"/>
        </w:rPr>
        <w:t xml:space="preserve"> </w:t>
      </w:r>
      <w:proofErr w:type="spellStart"/>
      <w:r w:rsidRPr="00F95AD8">
        <w:rPr>
          <w:rFonts w:ascii="Times New Roman" w:hAnsi="Times New Roman" w:cs="Times New Roman"/>
          <w:b/>
          <w:color w:val="948A54" w:themeColor="background2" w:themeShade="80"/>
          <w:spacing w:val="-1"/>
          <w:sz w:val="28"/>
          <w:szCs w:val="28"/>
        </w:rPr>
        <w:t>và</w:t>
      </w:r>
      <w:proofErr w:type="spellEnd"/>
      <w:r w:rsidRPr="00F95AD8">
        <w:rPr>
          <w:rFonts w:ascii="Times New Roman" w:hAnsi="Times New Roman" w:cs="Times New Roman"/>
          <w:b/>
          <w:color w:val="948A54" w:themeColor="background2" w:themeShade="80"/>
          <w:spacing w:val="-1"/>
          <w:sz w:val="28"/>
          <w:szCs w:val="28"/>
        </w:rPr>
        <w:t xml:space="preserve"> </w:t>
      </w:r>
      <w:proofErr w:type="spellStart"/>
      <w:r w:rsidRPr="00F95AD8">
        <w:rPr>
          <w:rFonts w:ascii="Times New Roman" w:hAnsi="Times New Roman" w:cs="Times New Roman"/>
          <w:b/>
          <w:color w:val="948A54" w:themeColor="background2" w:themeShade="80"/>
          <w:spacing w:val="-1"/>
          <w:sz w:val="28"/>
          <w:szCs w:val="28"/>
        </w:rPr>
        <w:t>chương</w:t>
      </w:r>
      <w:proofErr w:type="spellEnd"/>
      <w:r w:rsidRPr="00F95AD8">
        <w:rPr>
          <w:rFonts w:ascii="Times New Roman" w:hAnsi="Times New Roman" w:cs="Times New Roman"/>
          <w:b/>
          <w:color w:val="948A54" w:themeColor="background2" w:themeShade="80"/>
          <w:spacing w:val="-1"/>
          <w:sz w:val="28"/>
          <w:szCs w:val="28"/>
        </w:rPr>
        <w:t xml:space="preserve"> </w:t>
      </w:r>
      <w:proofErr w:type="spellStart"/>
      <w:r w:rsidRPr="00F95AD8">
        <w:rPr>
          <w:rFonts w:ascii="Times New Roman" w:hAnsi="Times New Roman" w:cs="Times New Roman"/>
          <w:b/>
          <w:color w:val="948A54" w:themeColor="background2" w:themeShade="80"/>
          <w:spacing w:val="-1"/>
          <w:sz w:val="28"/>
          <w:szCs w:val="28"/>
        </w:rPr>
        <w:t>trình</w:t>
      </w:r>
      <w:proofErr w:type="spellEnd"/>
      <w:r w:rsidRPr="00F95AD8">
        <w:rPr>
          <w:rFonts w:ascii="Times New Roman" w:hAnsi="Times New Roman" w:cs="Times New Roman"/>
          <w:b/>
          <w:color w:val="948A54" w:themeColor="background2" w:themeShade="80"/>
          <w:spacing w:val="-1"/>
          <w:sz w:val="28"/>
          <w:szCs w:val="28"/>
        </w:rPr>
        <w:t xml:space="preserve"> </w:t>
      </w:r>
      <w:proofErr w:type="spellStart"/>
      <w:r w:rsidRPr="00F95AD8">
        <w:rPr>
          <w:rFonts w:ascii="Times New Roman" w:hAnsi="Times New Roman" w:cs="Times New Roman"/>
          <w:b/>
          <w:color w:val="948A54" w:themeColor="background2" w:themeShade="80"/>
          <w:spacing w:val="-1"/>
          <w:sz w:val="28"/>
          <w:szCs w:val="28"/>
        </w:rPr>
        <w:t>hội</w:t>
      </w:r>
      <w:proofErr w:type="spellEnd"/>
      <w:r w:rsidRPr="00F95AD8">
        <w:rPr>
          <w:rFonts w:ascii="Times New Roman" w:hAnsi="Times New Roman" w:cs="Times New Roman"/>
          <w:b/>
          <w:color w:val="948A54" w:themeColor="background2" w:themeShade="80"/>
          <w:spacing w:val="-1"/>
          <w:sz w:val="28"/>
          <w:szCs w:val="28"/>
        </w:rPr>
        <w:t xml:space="preserve"> </w:t>
      </w:r>
      <w:proofErr w:type="spellStart"/>
      <w:r w:rsidRPr="00F95AD8">
        <w:rPr>
          <w:rFonts w:ascii="Times New Roman" w:hAnsi="Times New Roman" w:cs="Times New Roman"/>
          <w:b/>
          <w:color w:val="948A54" w:themeColor="background2" w:themeShade="80"/>
          <w:spacing w:val="-1"/>
          <w:sz w:val="28"/>
          <w:szCs w:val="28"/>
        </w:rPr>
        <w:t>thảo</w:t>
      </w:r>
      <w:proofErr w:type="spellEnd"/>
      <w:r w:rsidR="00873DA8">
        <w:rPr>
          <w:rFonts w:ascii="Times New Roman" w:hAnsi="Times New Roman" w:cs="Times New Roman"/>
          <w:b/>
          <w:color w:val="948A54" w:themeColor="background2" w:themeShade="80"/>
          <w:spacing w:val="-1"/>
          <w:sz w:val="28"/>
          <w:szCs w:val="28"/>
        </w:rPr>
        <w:t>:</w:t>
      </w:r>
    </w:p>
    <w:p w:rsidR="001A1B09" w:rsidRPr="00087050" w:rsidRDefault="001A1B09" w:rsidP="001A1B09">
      <w:pPr>
        <w:spacing w:before="64"/>
        <w:rPr>
          <w:noProof/>
          <w:lang w:val="en-GB" w:eastAsia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5"/>
        <w:gridCol w:w="2896"/>
        <w:gridCol w:w="3106"/>
      </w:tblGrid>
      <w:tr w:rsidR="008A1E6B" w:rsidRPr="00765D48" w:rsidTr="001A1B09">
        <w:tc>
          <w:tcPr>
            <w:tcW w:w="4361" w:type="dxa"/>
          </w:tcPr>
          <w:p w:rsidR="001A1B09" w:rsidRPr="00765D48" w:rsidRDefault="001A1B09" w:rsidP="001A1B09">
            <w:pPr>
              <w:spacing w:before="64"/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</w:pPr>
            <w:proofErr w:type="spellStart"/>
            <w:r w:rsidRPr="00765D48"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  <w:t>Đơn</w:t>
            </w:r>
            <w:proofErr w:type="spellEnd"/>
            <w:r w:rsidRPr="00765D48"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  <w:t>vị</w:t>
            </w:r>
            <w:proofErr w:type="spellEnd"/>
            <w:r w:rsidRPr="00765D48"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  <w:t>tổ</w:t>
            </w:r>
            <w:proofErr w:type="spellEnd"/>
            <w:r w:rsidRPr="00765D48"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  <w:t>chức</w:t>
            </w:r>
            <w:proofErr w:type="spellEnd"/>
          </w:p>
        </w:tc>
        <w:tc>
          <w:tcPr>
            <w:tcW w:w="2977" w:type="dxa"/>
          </w:tcPr>
          <w:p w:rsidR="001A1B09" w:rsidRPr="00765D48" w:rsidRDefault="001A1B09" w:rsidP="001A1B09">
            <w:pPr>
              <w:spacing w:before="64"/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</w:pPr>
            <w:proofErr w:type="spellStart"/>
            <w:r w:rsidRPr="00765D48"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  <w:t>Địa</w:t>
            </w:r>
            <w:proofErr w:type="spellEnd"/>
            <w:r w:rsidRPr="00765D48"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  <w:t>điểm</w:t>
            </w:r>
            <w:proofErr w:type="spellEnd"/>
            <w:r w:rsidR="005F3817" w:rsidRPr="00765D48"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  <w:t xml:space="preserve">: </w:t>
            </w:r>
            <w:proofErr w:type="spellStart"/>
            <w:r w:rsidR="005F3817" w:rsidRPr="00765D48"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  <w:t>Hà</w:t>
            </w:r>
            <w:proofErr w:type="spellEnd"/>
            <w:r w:rsidR="005F3817" w:rsidRPr="00765D48"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  <w:t xml:space="preserve"> </w:t>
            </w:r>
            <w:proofErr w:type="spellStart"/>
            <w:r w:rsidR="005F3817" w:rsidRPr="00765D48"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  <w:t>Nội</w:t>
            </w:r>
            <w:proofErr w:type="spellEnd"/>
          </w:p>
        </w:tc>
        <w:tc>
          <w:tcPr>
            <w:tcW w:w="3155" w:type="dxa"/>
          </w:tcPr>
          <w:p w:rsidR="001A1B09" w:rsidRPr="00765D48" w:rsidRDefault="005F3817" w:rsidP="001A1B09">
            <w:pPr>
              <w:spacing w:before="64"/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</w:pPr>
            <w:proofErr w:type="spellStart"/>
            <w:r w:rsidRPr="00765D48"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  <w:t>Đăng</w:t>
            </w:r>
            <w:proofErr w:type="spellEnd"/>
            <w:r w:rsidRPr="00765D48"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  <w:t>ký</w:t>
            </w:r>
            <w:proofErr w:type="spellEnd"/>
          </w:p>
        </w:tc>
      </w:tr>
      <w:tr w:rsidR="008A1E6B" w:rsidRPr="00765D48" w:rsidTr="001A1B09">
        <w:tc>
          <w:tcPr>
            <w:tcW w:w="4361" w:type="dxa"/>
          </w:tcPr>
          <w:p w:rsidR="001A1B09" w:rsidRPr="00765D48" w:rsidRDefault="00A86CF2" w:rsidP="00A86CF2">
            <w:pPr>
              <w:spacing w:before="64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- </w:t>
            </w:r>
            <w:proofErr w:type="spellStart"/>
            <w:r w:rsidR="001A1B09" w:rsidRPr="00765D48">
              <w:rPr>
                <w:rFonts w:ascii="Arial" w:hAnsi="Arial" w:cs="Arial"/>
                <w:spacing w:val="-1"/>
                <w:sz w:val="20"/>
                <w:szCs w:val="20"/>
              </w:rPr>
              <w:t>Câu</w:t>
            </w:r>
            <w:proofErr w:type="spellEnd"/>
            <w:r w:rsidR="001A1B09"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="001A1B09" w:rsidRPr="00765D48">
              <w:rPr>
                <w:rFonts w:ascii="Arial" w:hAnsi="Arial" w:cs="Arial"/>
                <w:spacing w:val="-1"/>
                <w:sz w:val="20"/>
                <w:szCs w:val="20"/>
              </w:rPr>
              <w:t>Lạc</w:t>
            </w:r>
            <w:proofErr w:type="spellEnd"/>
            <w:r w:rsidR="001A1B09"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="001A1B09" w:rsidRPr="00765D48">
              <w:rPr>
                <w:rFonts w:ascii="Arial" w:hAnsi="Arial" w:cs="Arial"/>
                <w:spacing w:val="-1"/>
                <w:sz w:val="20"/>
                <w:szCs w:val="20"/>
              </w:rPr>
              <w:t>Bộ</w:t>
            </w:r>
            <w:proofErr w:type="spellEnd"/>
            <w:r w:rsidR="001A1B09"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="001A1B09" w:rsidRPr="00765D48">
              <w:rPr>
                <w:rFonts w:ascii="Arial" w:hAnsi="Arial" w:cs="Arial"/>
                <w:spacing w:val="-1"/>
                <w:sz w:val="20"/>
                <w:szCs w:val="20"/>
              </w:rPr>
              <w:t>Luật</w:t>
            </w:r>
            <w:proofErr w:type="spellEnd"/>
            <w:r w:rsidR="001A1B09"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="001A1B09" w:rsidRPr="00765D48">
              <w:rPr>
                <w:rFonts w:ascii="Arial" w:hAnsi="Arial" w:cs="Arial"/>
                <w:spacing w:val="-1"/>
                <w:sz w:val="20"/>
                <w:szCs w:val="20"/>
              </w:rPr>
              <w:t>Sư</w:t>
            </w:r>
            <w:proofErr w:type="spellEnd"/>
          </w:p>
          <w:p w:rsidR="001A1B09" w:rsidRPr="00765D48" w:rsidRDefault="001A1B09" w:rsidP="001A1B09">
            <w:pPr>
              <w:spacing w:before="64"/>
              <w:rPr>
                <w:rFonts w:ascii="Arial" w:hAnsi="Arial" w:cs="Arial"/>
                <w:spacing w:val="-1"/>
                <w:sz w:val="20"/>
                <w:szCs w:val="20"/>
              </w:rPr>
            </w:pP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Thương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Mại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Quốc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Tế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Việt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Nam</w:t>
            </w:r>
          </w:p>
          <w:p w:rsidR="00A86CF2" w:rsidRPr="00765D48" w:rsidRDefault="00A86CF2" w:rsidP="001A1B09">
            <w:pPr>
              <w:spacing w:before="64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-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Học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viện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Tư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pháp</w:t>
            </w:r>
            <w:proofErr w:type="spellEnd"/>
          </w:p>
          <w:p w:rsidR="001A1B09" w:rsidRPr="00765D48" w:rsidRDefault="001A1B09" w:rsidP="001A1B09">
            <w:pPr>
              <w:spacing w:before="64"/>
              <w:rPr>
                <w:rFonts w:ascii="Arial" w:hAnsi="Arial" w:cs="Arial"/>
                <w:spacing w:val="-1"/>
                <w:sz w:val="20"/>
                <w:szCs w:val="20"/>
              </w:rPr>
            </w:pPr>
            <w:bookmarkStart w:id="0" w:name="_GoBack"/>
            <w:bookmarkEnd w:id="0"/>
          </w:p>
          <w:p w:rsidR="001A1B09" w:rsidRPr="00765D48" w:rsidRDefault="001A1B09" w:rsidP="001A1B09">
            <w:pPr>
              <w:spacing w:before="64"/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</w:pPr>
            <w:proofErr w:type="spellStart"/>
            <w:r w:rsidRPr="00765D48"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  <w:t>Phí</w:t>
            </w:r>
            <w:proofErr w:type="spellEnd"/>
            <w:r w:rsidRPr="00765D48"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  <w:t>tham</w:t>
            </w:r>
            <w:proofErr w:type="spellEnd"/>
            <w:r w:rsidRPr="00765D48"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  <w:t>dự</w:t>
            </w:r>
            <w:proofErr w:type="spellEnd"/>
            <w:r w:rsidRPr="00765D48"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  <w:t xml:space="preserve"> </w:t>
            </w:r>
          </w:p>
          <w:p w:rsidR="001A1B09" w:rsidRPr="00765D48" w:rsidRDefault="001A1B09" w:rsidP="001A1B09">
            <w:pPr>
              <w:spacing w:before="64"/>
              <w:rPr>
                <w:rFonts w:ascii="Arial" w:hAnsi="Arial" w:cs="Arial"/>
                <w:spacing w:val="-1"/>
                <w:sz w:val="20"/>
                <w:szCs w:val="20"/>
              </w:rPr>
            </w:pP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Miễn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phí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: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thành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viên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cá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nhân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, 2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người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thành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viên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tổ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chức</w:t>
            </w:r>
            <w:proofErr w:type="spellEnd"/>
          </w:p>
          <w:p w:rsidR="001A1B09" w:rsidRPr="00765D48" w:rsidRDefault="001A1B09" w:rsidP="001A1B09">
            <w:pPr>
              <w:spacing w:before="64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150,000VND/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người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: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Người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thứ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ba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của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thành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viên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tổ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chức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</w:p>
          <w:p w:rsidR="001A1B09" w:rsidRPr="00765D48" w:rsidRDefault="001A1B09" w:rsidP="001A1B09">
            <w:pPr>
              <w:spacing w:before="64"/>
              <w:rPr>
                <w:rFonts w:ascii="Arial" w:hAnsi="Arial" w:cs="Arial"/>
                <w:spacing w:val="-1"/>
                <w:sz w:val="20"/>
                <w:szCs w:val="20"/>
                <w:lang w:val="en-GB"/>
              </w:rPr>
            </w:pPr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300,000VND</w:t>
            </w:r>
            <w:r w:rsidRPr="00765D48">
              <w:rPr>
                <w:rFonts w:ascii="Arial" w:hAnsi="Arial" w:cs="Arial"/>
                <w:spacing w:val="-1"/>
                <w:sz w:val="20"/>
                <w:szCs w:val="20"/>
                <w:lang w:val="en-GB"/>
              </w:rPr>
              <w:t>/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  <w:lang w:val="en-GB"/>
              </w:rPr>
              <w:t>người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  <w:lang w:val="en-GB"/>
              </w:rPr>
              <w:t xml:space="preserve">: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  <w:lang w:val="en-GB"/>
              </w:rPr>
              <w:t>không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  <w:lang w:val="en-GB"/>
              </w:rPr>
              <w:t>thành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  <w:lang w:val="en-GB"/>
              </w:rPr>
              <w:t>viên</w:t>
            </w:r>
            <w:proofErr w:type="spellEnd"/>
          </w:p>
        </w:tc>
        <w:tc>
          <w:tcPr>
            <w:tcW w:w="2977" w:type="dxa"/>
          </w:tcPr>
          <w:p w:rsidR="001A1B09" w:rsidRPr="00765D48" w:rsidRDefault="005F3817" w:rsidP="001A1B09">
            <w:pPr>
              <w:spacing w:before="64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Xin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gửi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thông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tin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sau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.</w:t>
            </w:r>
          </w:p>
          <w:p w:rsidR="001A1B09" w:rsidRPr="00765D48" w:rsidRDefault="001A1B09" w:rsidP="001A1B09">
            <w:pPr>
              <w:spacing w:before="64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  <w:p w:rsidR="001A1B09" w:rsidRPr="00765D48" w:rsidRDefault="001A1B09" w:rsidP="001A1B09">
            <w:pPr>
              <w:spacing w:before="64"/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</w:pPr>
            <w:proofErr w:type="spellStart"/>
            <w:r w:rsidRPr="00765D48"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  <w:t>Thời</w:t>
            </w:r>
            <w:proofErr w:type="spellEnd"/>
            <w:r w:rsidRPr="00765D48"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Times New Roman" w:hAnsi="Times New Roman" w:cs="Times New Roman"/>
                <w:b/>
                <w:color w:val="948A54" w:themeColor="background2" w:themeShade="80"/>
                <w:spacing w:val="-1"/>
                <w:sz w:val="20"/>
                <w:szCs w:val="20"/>
              </w:rPr>
              <w:t>gian</w:t>
            </w:r>
            <w:proofErr w:type="spellEnd"/>
          </w:p>
          <w:p w:rsidR="001A1B09" w:rsidRPr="00765D48" w:rsidRDefault="001A1B09" w:rsidP="001A1B09">
            <w:pPr>
              <w:spacing w:before="64"/>
              <w:rPr>
                <w:rFonts w:ascii="Arial" w:hAnsi="Arial" w:cs="Arial"/>
                <w:spacing w:val="-1"/>
                <w:sz w:val="20"/>
                <w:szCs w:val="20"/>
              </w:rPr>
            </w:pP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Từ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13.</w:t>
            </w:r>
            <w:r w:rsidR="00E23F72" w:rsidRPr="00765D48">
              <w:rPr>
                <w:rFonts w:ascii="Arial" w:hAnsi="Arial" w:cs="Arial"/>
                <w:spacing w:val="-1"/>
                <w:sz w:val="20"/>
                <w:szCs w:val="20"/>
              </w:rPr>
              <w:t>3</w:t>
            </w:r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0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đế</w:t>
            </w:r>
            <w:r w:rsidR="00C34F83" w:rsidRPr="00765D48">
              <w:rPr>
                <w:rFonts w:ascii="Arial" w:hAnsi="Arial" w:cs="Arial"/>
                <w:spacing w:val="-1"/>
                <w:sz w:val="20"/>
                <w:szCs w:val="20"/>
              </w:rPr>
              <w:t>n</w:t>
            </w:r>
            <w:proofErr w:type="spellEnd"/>
            <w:r w:rsidR="00C34F83"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17.0</w:t>
            </w:r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0</w:t>
            </w:r>
          </w:p>
          <w:p w:rsidR="001A1B09" w:rsidRPr="00765D48" w:rsidRDefault="00A86CF2" w:rsidP="001A1B09">
            <w:pPr>
              <w:spacing w:before="64"/>
              <w:rPr>
                <w:rFonts w:ascii="Arial" w:hAnsi="Arial" w:cs="Arial"/>
                <w:spacing w:val="-1"/>
                <w:sz w:val="20"/>
                <w:szCs w:val="20"/>
              </w:rPr>
            </w:pP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Ngày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6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tháng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7</w:t>
            </w:r>
            <w:r w:rsidR="001A1B09"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="001A1B09" w:rsidRPr="00765D48">
              <w:rPr>
                <w:rFonts w:ascii="Arial" w:hAnsi="Arial" w:cs="Arial"/>
                <w:spacing w:val="-1"/>
                <w:sz w:val="20"/>
                <w:szCs w:val="20"/>
              </w:rPr>
              <w:t>năm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2018</w:t>
            </w:r>
          </w:p>
        </w:tc>
        <w:tc>
          <w:tcPr>
            <w:tcW w:w="3155" w:type="dxa"/>
          </w:tcPr>
          <w:p w:rsidR="001A1B09" w:rsidRPr="00765D48" w:rsidRDefault="001A1B09" w:rsidP="001A1B09">
            <w:pPr>
              <w:spacing w:before="64"/>
              <w:rPr>
                <w:rFonts w:ascii="Arial" w:hAnsi="Arial" w:cs="Arial"/>
                <w:spacing w:val="-1"/>
                <w:sz w:val="20"/>
                <w:szCs w:val="20"/>
              </w:rPr>
            </w:pP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Cô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Nguyễn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Thị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Yến</w:t>
            </w:r>
            <w:proofErr w:type="spellEnd"/>
          </w:p>
          <w:p w:rsidR="001A1B09" w:rsidRPr="00765D48" w:rsidRDefault="001A1B09" w:rsidP="001A1B09">
            <w:pPr>
              <w:spacing w:before="64"/>
              <w:rPr>
                <w:rFonts w:ascii="Arial" w:hAnsi="Arial" w:cs="Arial"/>
                <w:spacing w:val="-1"/>
                <w:sz w:val="20"/>
                <w:szCs w:val="20"/>
              </w:rPr>
            </w:pP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Điện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thoại</w:t>
            </w:r>
            <w:proofErr w:type="spellEnd"/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>: + 097 360 3942</w:t>
            </w:r>
          </w:p>
          <w:p w:rsidR="001A1B09" w:rsidRPr="00765D48" w:rsidRDefault="001A1B09" w:rsidP="001A1B09">
            <w:pPr>
              <w:spacing w:before="64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765D48">
              <w:rPr>
                <w:rFonts w:ascii="Arial" w:hAnsi="Arial" w:cs="Arial"/>
                <w:spacing w:val="-1"/>
                <w:sz w:val="20"/>
                <w:szCs w:val="20"/>
              </w:rPr>
              <w:t xml:space="preserve">Email: </w:t>
            </w:r>
            <w:hyperlink r:id="rId7" w:history="1">
              <w:r w:rsidRPr="00765D48">
                <w:rPr>
                  <w:rStyle w:val="Hyperlink"/>
                  <w:rFonts w:ascii="Arial" w:hAnsi="Arial" w:cs="Arial"/>
                  <w:spacing w:val="-1"/>
                  <w:sz w:val="20"/>
                  <w:szCs w:val="20"/>
                </w:rPr>
                <w:t>info@vblc.com.vn</w:t>
              </w:r>
            </w:hyperlink>
          </w:p>
          <w:p w:rsidR="001A1B09" w:rsidRPr="00765D48" w:rsidRDefault="001A1B09" w:rsidP="001A1B09">
            <w:pPr>
              <w:spacing w:before="64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</w:tc>
      </w:tr>
    </w:tbl>
    <w:p w:rsidR="001A1B09" w:rsidRPr="003814EB" w:rsidRDefault="001A1B09" w:rsidP="001A1B09">
      <w:pPr>
        <w:spacing w:before="64"/>
        <w:rPr>
          <w:rFonts w:ascii="Times New Roman" w:hAnsi="Times New Roman" w:cs="Times New Roman"/>
          <w:b/>
          <w:color w:val="948A54" w:themeColor="background2" w:themeShade="80"/>
          <w:spacing w:val="-1"/>
          <w:sz w:val="20"/>
          <w:szCs w:val="20"/>
        </w:rPr>
      </w:pPr>
    </w:p>
    <w:tbl>
      <w:tblPr>
        <w:tblW w:w="103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0"/>
        <w:gridCol w:w="4986"/>
        <w:gridCol w:w="3832"/>
      </w:tblGrid>
      <w:tr w:rsidR="008A1E6B" w:rsidRPr="00F54140" w:rsidTr="00E23F72">
        <w:trPr>
          <w:trHeight w:val="408"/>
        </w:trPr>
        <w:tc>
          <w:tcPr>
            <w:tcW w:w="1530" w:type="dxa"/>
            <w:vAlign w:val="center"/>
            <w:hideMark/>
          </w:tcPr>
          <w:p w:rsidR="001A1B09" w:rsidRPr="00F54140" w:rsidRDefault="001A1B09" w:rsidP="001A1B09">
            <w:pPr>
              <w:spacing w:before="36"/>
              <w:ind w:left="11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54140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Thời</w:t>
            </w:r>
            <w:proofErr w:type="spellEnd"/>
            <w:r w:rsidRPr="00F54140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gian</w:t>
            </w:r>
            <w:proofErr w:type="spellEnd"/>
          </w:p>
        </w:tc>
        <w:tc>
          <w:tcPr>
            <w:tcW w:w="4986" w:type="dxa"/>
            <w:vAlign w:val="center"/>
            <w:hideMark/>
          </w:tcPr>
          <w:p w:rsidR="001A1B09" w:rsidRPr="00F54140" w:rsidRDefault="001A1B09" w:rsidP="001A1B09">
            <w:pPr>
              <w:spacing w:before="36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54140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Chủ</w:t>
            </w:r>
            <w:proofErr w:type="spellEnd"/>
            <w:r w:rsidRPr="00F54140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đề</w:t>
            </w:r>
            <w:proofErr w:type="spellEnd"/>
          </w:p>
        </w:tc>
        <w:tc>
          <w:tcPr>
            <w:tcW w:w="3832" w:type="dxa"/>
            <w:vAlign w:val="center"/>
            <w:hideMark/>
          </w:tcPr>
          <w:p w:rsidR="001A1B09" w:rsidRPr="00F54140" w:rsidRDefault="001A1B09" w:rsidP="001A1B09">
            <w:pPr>
              <w:spacing w:before="36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54140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Diễn</w:t>
            </w:r>
            <w:proofErr w:type="spellEnd"/>
            <w:r w:rsidRPr="00F54140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>giả</w:t>
            </w:r>
            <w:proofErr w:type="spellEnd"/>
          </w:p>
        </w:tc>
      </w:tr>
      <w:tr w:rsidR="008A1E6B" w:rsidRPr="00F54140" w:rsidTr="00E23F72">
        <w:trPr>
          <w:trHeight w:hRule="exact" w:val="357"/>
        </w:trPr>
        <w:tc>
          <w:tcPr>
            <w:tcW w:w="1530" w:type="dxa"/>
          </w:tcPr>
          <w:p w:rsidR="001A1B09" w:rsidRPr="00F54140" w:rsidRDefault="001A1B09" w:rsidP="00E23F72">
            <w:pPr>
              <w:rPr>
                <w:rFonts w:ascii="Arial" w:hAnsi="Arial" w:cs="Arial"/>
                <w:sz w:val="20"/>
                <w:szCs w:val="20"/>
              </w:rPr>
            </w:pPr>
            <w:r w:rsidRPr="00F54140">
              <w:rPr>
                <w:rFonts w:ascii="Arial" w:hAnsi="Arial" w:cs="Arial"/>
                <w:sz w:val="20"/>
                <w:szCs w:val="20"/>
              </w:rPr>
              <w:t>13:</w:t>
            </w:r>
            <w:r w:rsidR="00E23F72" w:rsidRPr="00F54140">
              <w:rPr>
                <w:rFonts w:ascii="Arial" w:hAnsi="Arial" w:cs="Arial"/>
                <w:sz w:val="20"/>
                <w:szCs w:val="20"/>
              </w:rPr>
              <w:t>30 – 13:5</w:t>
            </w:r>
            <w:r w:rsidRPr="00F54140">
              <w:rPr>
                <w:rFonts w:ascii="Arial" w:hAnsi="Arial" w:cs="Arial"/>
                <w:sz w:val="20"/>
                <w:szCs w:val="20"/>
              </w:rPr>
              <w:t xml:space="preserve">0 </w:t>
            </w:r>
          </w:p>
        </w:tc>
        <w:tc>
          <w:tcPr>
            <w:tcW w:w="4986" w:type="dxa"/>
          </w:tcPr>
          <w:p w:rsidR="001A1B09" w:rsidRPr="00F54140" w:rsidRDefault="001A1B09" w:rsidP="001A1B09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</w:rPr>
              <w:t>Đăng</w:t>
            </w:r>
            <w:proofErr w:type="spellEnd"/>
            <w:r w:rsidRPr="00F5414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</w:rPr>
              <w:t>ký</w:t>
            </w:r>
            <w:proofErr w:type="spellEnd"/>
            <w:r w:rsidRPr="00F5414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</w:rPr>
              <w:t>khách</w:t>
            </w:r>
            <w:proofErr w:type="spellEnd"/>
            <w:r w:rsidRPr="00F5414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</w:rPr>
              <w:t>mời</w:t>
            </w:r>
            <w:proofErr w:type="spellEnd"/>
          </w:p>
        </w:tc>
        <w:tc>
          <w:tcPr>
            <w:tcW w:w="3832" w:type="dxa"/>
          </w:tcPr>
          <w:p w:rsidR="001A1B09" w:rsidRPr="00F54140" w:rsidRDefault="001A1B09" w:rsidP="001A1B09">
            <w:pPr>
              <w:rPr>
                <w:rFonts w:ascii="Arial" w:hAnsi="Arial" w:cs="Arial"/>
                <w:sz w:val="20"/>
                <w:szCs w:val="20"/>
              </w:rPr>
            </w:pPr>
          </w:p>
          <w:p w:rsidR="001A1B09" w:rsidRPr="00F54140" w:rsidRDefault="001A1B09" w:rsidP="001A1B09">
            <w:pPr>
              <w:ind w:left="31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E6B" w:rsidRPr="00F54140" w:rsidTr="00E23F72">
        <w:trPr>
          <w:trHeight w:hRule="exact" w:val="762"/>
        </w:trPr>
        <w:tc>
          <w:tcPr>
            <w:tcW w:w="1530" w:type="dxa"/>
            <w:shd w:val="clear" w:color="auto" w:fill="FDE9D9" w:themeFill="accent6" w:themeFillTint="33"/>
          </w:tcPr>
          <w:p w:rsidR="001A1B09" w:rsidRPr="00F54140" w:rsidRDefault="00E23F72" w:rsidP="001A1B09">
            <w:pPr>
              <w:rPr>
                <w:rFonts w:ascii="Arial" w:hAnsi="Arial" w:cs="Arial"/>
                <w:sz w:val="20"/>
                <w:szCs w:val="20"/>
              </w:rPr>
            </w:pPr>
            <w:r w:rsidRPr="00F54140">
              <w:rPr>
                <w:rFonts w:ascii="Arial" w:hAnsi="Arial" w:cs="Arial"/>
                <w:spacing w:val="-1"/>
                <w:sz w:val="20"/>
                <w:szCs w:val="20"/>
              </w:rPr>
              <w:t>13:50 – 14:00</w:t>
            </w:r>
          </w:p>
        </w:tc>
        <w:tc>
          <w:tcPr>
            <w:tcW w:w="4986" w:type="dxa"/>
            <w:shd w:val="clear" w:color="auto" w:fill="FDE9D9" w:themeFill="accent6" w:themeFillTint="33"/>
          </w:tcPr>
          <w:p w:rsidR="001A1B09" w:rsidRPr="00F54140" w:rsidRDefault="001A1B09" w:rsidP="001A1B09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</w:rPr>
              <w:t>Tuyên</w:t>
            </w:r>
            <w:proofErr w:type="spellEnd"/>
            <w:r w:rsidRPr="00F5414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</w:rPr>
              <w:t>bố</w:t>
            </w:r>
            <w:proofErr w:type="spellEnd"/>
            <w:r w:rsidRPr="00F5414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</w:rPr>
              <w:t>khai</w:t>
            </w:r>
            <w:proofErr w:type="spellEnd"/>
            <w:r w:rsidRPr="00F5414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</w:rPr>
              <w:t>mạc</w:t>
            </w:r>
            <w:proofErr w:type="spellEnd"/>
          </w:p>
        </w:tc>
        <w:tc>
          <w:tcPr>
            <w:tcW w:w="3832" w:type="dxa"/>
            <w:shd w:val="clear" w:color="auto" w:fill="FDE9D9" w:themeFill="accent6" w:themeFillTint="33"/>
          </w:tcPr>
          <w:p w:rsidR="001A1B09" w:rsidRPr="00F54140" w:rsidRDefault="001A1B09" w:rsidP="00E23F72">
            <w:pPr>
              <w:spacing w:line="207" w:lineRule="exact"/>
              <w:rPr>
                <w:rFonts w:ascii="Arial" w:hAnsi="Arial" w:cs="Arial"/>
                <w:sz w:val="20"/>
                <w:szCs w:val="20"/>
              </w:rPr>
            </w:pPr>
            <w:r w:rsidRPr="00F54140">
              <w:rPr>
                <w:rFonts w:ascii="Arial" w:hAnsi="Arial" w:cs="Arial"/>
                <w:sz w:val="20"/>
                <w:szCs w:val="20"/>
              </w:rPr>
              <w:t xml:space="preserve">LS. </w:t>
            </w:r>
            <w:proofErr w:type="spellStart"/>
            <w:r w:rsidR="00E23F72" w:rsidRPr="00F54140">
              <w:rPr>
                <w:rFonts w:ascii="Arial" w:hAnsi="Arial" w:cs="Arial"/>
                <w:sz w:val="20"/>
                <w:szCs w:val="20"/>
              </w:rPr>
              <w:t>Nguyễn</w:t>
            </w:r>
            <w:proofErr w:type="spellEnd"/>
            <w:r w:rsidR="00E23F72" w:rsidRPr="00F541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23F72" w:rsidRPr="00F54140">
              <w:rPr>
                <w:rFonts w:ascii="Arial" w:hAnsi="Arial" w:cs="Arial"/>
                <w:sz w:val="20"/>
                <w:szCs w:val="20"/>
              </w:rPr>
              <w:t>Hưng</w:t>
            </w:r>
            <w:proofErr w:type="spellEnd"/>
            <w:r w:rsidR="00E23F72" w:rsidRPr="00F541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23F72" w:rsidRPr="00F54140">
              <w:rPr>
                <w:rFonts w:ascii="Arial" w:hAnsi="Arial" w:cs="Arial"/>
                <w:sz w:val="20"/>
                <w:szCs w:val="20"/>
              </w:rPr>
              <w:t>Quang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E23F72" w:rsidRPr="00F54140">
              <w:rPr>
                <w:rFonts w:ascii="Arial" w:hAnsi="Arial" w:cs="Arial"/>
                <w:sz w:val="20"/>
                <w:szCs w:val="20"/>
              </w:rPr>
              <w:t>Thành</w:t>
            </w:r>
            <w:proofErr w:type="spellEnd"/>
            <w:r w:rsidR="00E23F72" w:rsidRPr="00F541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23F72" w:rsidRPr="00F54140">
              <w:rPr>
                <w:rFonts w:ascii="Arial" w:hAnsi="Arial" w:cs="Arial"/>
                <w:sz w:val="20"/>
                <w:szCs w:val="20"/>
              </w:rPr>
              <w:t>viên</w:t>
            </w:r>
            <w:proofErr w:type="spellEnd"/>
            <w:r w:rsidR="00E23F72" w:rsidRPr="00F54140">
              <w:rPr>
                <w:rFonts w:ascii="Arial" w:hAnsi="Arial" w:cs="Arial"/>
                <w:sz w:val="20"/>
                <w:szCs w:val="20"/>
              </w:rPr>
              <w:t xml:space="preserve"> Ban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</w:rPr>
              <w:t>Chủ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</w:rPr>
              <w:t>nhiệm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</w:rPr>
              <w:t>Câu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</w:rPr>
              <w:t>lạc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</w:rPr>
              <w:t>bộ</w:t>
            </w:r>
            <w:proofErr w:type="spellEnd"/>
            <w:r w:rsidR="00AA0635" w:rsidRPr="00F54140">
              <w:rPr>
                <w:rFonts w:ascii="Arial" w:hAnsi="Arial" w:cs="Arial"/>
                <w:sz w:val="20"/>
                <w:szCs w:val="20"/>
              </w:rPr>
              <w:t xml:space="preserve"> LSTMQTVN, VPLS </w:t>
            </w:r>
            <w:proofErr w:type="spellStart"/>
            <w:r w:rsidR="00AA0635" w:rsidRPr="00F54140">
              <w:rPr>
                <w:rFonts w:ascii="Arial" w:hAnsi="Arial" w:cs="Arial"/>
                <w:sz w:val="20"/>
                <w:szCs w:val="20"/>
              </w:rPr>
              <w:t>NHQuang</w:t>
            </w:r>
            <w:proofErr w:type="spellEnd"/>
            <w:r w:rsidR="00AA0635" w:rsidRPr="00F54140">
              <w:rPr>
                <w:rFonts w:ascii="Arial" w:hAnsi="Arial" w:cs="Arial"/>
                <w:sz w:val="20"/>
                <w:szCs w:val="20"/>
              </w:rPr>
              <w:t xml:space="preserve"> &amp; Associates</w:t>
            </w:r>
          </w:p>
        </w:tc>
      </w:tr>
      <w:tr w:rsidR="008A1E6B" w:rsidRPr="00F54140" w:rsidTr="00E23F72">
        <w:trPr>
          <w:trHeight w:hRule="exact" w:val="1137"/>
        </w:trPr>
        <w:tc>
          <w:tcPr>
            <w:tcW w:w="1530" w:type="dxa"/>
            <w:hideMark/>
          </w:tcPr>
          <w:p w:rsidR="001A1B09" w:rsidRPr="00F54140" w:rsidRDefault="00E23F72" w:rsidP="001A1B09">
            <w:pPr>
              <w:rPr>
                <w:rFonts w:ascii="Arial" w:hAnsi="Arial" w:cs="Arial"/>
                <w:sz w:val="20"/>
                <w:szCs w:val="20"/>
              </w:rPr>
            </w:pPr>
            <w:r w:rsidRPr="00F54140">
              <w:rPr>
                <w:rFonts w:ascii="Arial" w:hAnsi="Arial" w:cs="Arial"/>
                <w:spacing w:val="-1"/>
                <w:sz w:val="20"/>
                <w:szCs w:val="20"/>
              </w:rPr>
              <w:t>14</w:t>
            </w:r>
            <w:r w:rsidRPr="00F54140">
              <w:rPr>
                <w:rFonts w:ascii="Arial" w:hAnsi="Arial" w:cs="Arial"/>
                <w:sz w:val="20"/>
                <w:szCs w:val="20"/>
              </w:rPr>
              <w:t>:00 – 15:15</w:t>
            </w:r>
          </w:p>
          <w:p w:rsidR="001A1B09" w:rsidRPr="00F54140" w:rsidRDefault="001A1B09" w:rsidP="001A1B09">
            <w:pPr>
              <w:spacing w:before="123"/>
              <w:ind w:left="11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86" w:type="dxa"/>
            <w:hideMark/>
          </w:tcPr>
          <w:p w:rsidR="001A1B09" w:rsidRPr="00F54140" w:rsidRDefault="00E23F72" w:rsidP="001A1B09">
            <w:pPr>
              <w:tabs>
                <w:tab w:val="left" w:pos="312"/>
                <w:tab w:val="left" w:pos="342"/>
              </w:tabs>
              <w:rPr>
                <w:rFonts w:ascii="Arial" w:hAnsi="Arial" w:cs="Arial"/>
                <w:iCs/>
                <w:spacing w:val="-1"/>
                <w:sz w:val="20"/>
                <w:szCs w:val="20"/>
              </w:rPr>
            </w:pP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Các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vấn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đề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thực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tiễn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về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kế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toán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quản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trị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,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kế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toán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tuân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thủ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đối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với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các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tổ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chức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hành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nghề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tại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Việt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Nam</w:t>
            </w:r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br/>
              <w:t xml:space="preserve">-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Xác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định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mô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hình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kế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toán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quản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trị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,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kế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toán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tuân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thủ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phù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hợp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mô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hình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tổ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chức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hành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nghề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luật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sư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theo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quy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định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tại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Điều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33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và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Điều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34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của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Luật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Luật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sư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(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văn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phòng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luật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sư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,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công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ty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luật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).</w:t>
            </w:r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br/>
              <w:t xml:space="preserve">-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Tiêu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chí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lựa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chọn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công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cụ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quản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lý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kế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toán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,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thuế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phù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hợp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với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mô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hình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tổ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chức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hành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nghề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(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như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phần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mềm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kế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toán</w:t>
            </w:r>
            <w:proofErr w:type="spellEnd"/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…)</w:t>
            </w:r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br/>
              <w:t xml:space="preserve">- </w:t>
            </w:r>
            <w:proofErr w:type="spellStart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Quan</w:t>
            </w:r>
            <w:proofErr w:type="spellEnd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hệ</w:t>
            </w:r>
            <w:proofErr w:type="spellEnd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với</w:t>
            </w:r>
            <w:proofErr w:type="spellEnd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cổ</w:t>
            </w:r>
            <w:proofErr w:type="spellEnd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đông</w:t>
            </w:r>
            <w:proofErr w:type="spellEnd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chiến</w:t>
            </w:r>
            <w:proofErr w:type="spellEnd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lược</w:t>
            </w:r>
            <w:proofErr w:type="spellEnd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trong</w:t>
            </w:r>
            <w:proofErr w:type="spellEnd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quản</w:t>
            </w:r>
            <w:proofErr w:type="spellEnd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trị</w:t>
            </w:r>
            <w:proofErr w:type="spellEnd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công</w:t>
            </w:r>
            <w:proofErr w:type="spellEnd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ty</w:t>
            </w:r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br/>
              <w:t xml:space="preserve">- </w:t>
            </w:r>
            <w:proofErr w:type="spellStart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Tranh</w:t>
            </w:r>
            <w:proofErr w:type="spellEnd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chấp</w:t>
            </w:r>
            <w:proofErr w:type="spellEnd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cổ</w:t>
            </w:r>
            <w:proofErr w:type="spellEnd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đông</w:t>
            </w:r>
            <w:proofErr w:type="spellEnd"/>
            <w:r w:rsidR="001A1B09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br/>
              <w:t>- Q&amp;A</w:t>
            </w:r>
          </w:p>
        </w:tc>
        <w:tc>
          <w:tcPr>
            <w:tcW w:w="3832" w:type="dxa"/>
          </w:tcPr>
          <w:p w:rsidR="001A1B09" w:rsidRPr="00F54140" w:rsidRDefault="001A1B09" w:rsidP="001A1B09">
            <w:pPr>
              <w:pStyle w:val="TableParagraph"/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</w:pPr>
            <w:r w:rsidRPr="00F5414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="00E23F72"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 xml:space="preserve">- </w:t>
            </w:r>
            <w:proofErr w:type="spellStart"/>
            <w:r w:rsidR="00E23F72"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>Ông</w:t>
            </w:r>
            <w:proofErr w:type="spellEnd"/>
            <w:r w:rsidR="00E23F72"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E23F72"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>Lê</w:t>
            </w:r>
            <w:proofErr w:type="spellEnd"/>
            <w:r w:rsidR="00E23F72"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E23F72"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>Viết</w:t>
            </w:r>
            <w:proofErr w:type="spellEnd"/>
            <w:r w:rsidR="00E23F72"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E23F72"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>Thọ</w:t>
            </w:r>
            <w:proofErr w:type="spellEnd"/>
            <w:r w:rsidR="00E23F72"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 xml:space="preserve"> - </w:t>
            </w:r>
            <w:proofErr w:type="spellStart"/>
            <w:r w:rsidR="00E23F72"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>Luật</w:t>
            </w:r>
            <w:proofErr w:type="spellEnd"/>
            <w:r w:rsidR="00E23F72"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E23F72"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>sư</w:t>
            </w:r>
            <w:proofErr w:type="spellEnd"/>
            <w:r w:rsidR="00E23F72"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E23F72"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>Điều</w:t>
            </w:r>
            <w:proofErr w:type="spellEnd"/>
            <w:r w:rsidR="00E23F72"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E23F72"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>hành</w:t>
            </w:r>
            <w:proofErr w:type="spellEnd"/>
            <w:r w:rsidR="00E23F72"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 xml:space="preserve"> CBS </w:t>
            </w:r>
            <w:proofErr w:type="spellStart"/>
            <w:r w:rsidR="00E23F72"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>Legal</w:t>
            </w:r>
            <w:proofErr w:type="spellEnd"/>
            <w:r w:rsidR="00E23F72"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E23F72"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>và</w:t>
            </w:r>
            <w:proofErr w:type="spellEnd"/>
            <w:r w:rsidR="00E23F72"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 xml:space="preserve"> CBS Business Services</w:t>
            </w:r>
          </w:p>
          <w:p w:rsidR="00E23F72" w:rsidRPr="00F54140" w:rsidRDefault="00E23F72" w:rsidP="001A1B09">
            <w:pPr>
              <w:pStyle w:val="TableParagraph"/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</w:pPr>
            <w:r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 xml:space="preserve">- </w:t>
            </w:r>
            <w:proofErr w:type="spellStart"/>
            <w:r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>Ông</w:t>
            </w:r>
            <w:proofErr w:type="spellEnd"/>
            <w:r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>Nguyễn</w:t>
            </w:r>
            <w:proofErr w:type="spellEnd"/>
            <w:r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 xml:space="preserve"> Minh </w:t>
            </w:r>
            <w:proofErr w:type="spellStart"/>
            <w:r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>Hạnh</w:t>
            </w:r>
            <w:proofErr w:type="spellEnd"/>
            <w:r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 xml:space="preserve"> - </w:t>
            </w:r>
            <w:proofErr w:type="spellStart"/>
            <w:r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>Giám</w:t>
            </w:r>
            <w:proofErr w:type="spellEnd"/>
            <w:r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>đốc</w:t>
            </w:r>
            <w:proofErr w:type="spellEnd"/>
            <w:r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>Điều</w:t>
            </w:r>
            <w:proofErr w:type="spellEnd"/>
            <w:r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>hành</w:t>
            </w:r>
            <w:proofErr w:type="spellEnd"/>
            <w:r w:rsidRPr="00F54140">
              <w:rPr>
                <w:rFonts w:ascii="Arial" w:hAnsi="Arial" w:cs="Arial"/>
                <w:spacing w:val="-1"/>
                <w:sz w:val="20"/>
                <w:szCs w:val="20"/>
                <w:lang w:val="fr-FR"/>
              </w:rPr>
              <w:t xml:space="preserve"> CBS Business Services</w:t>
            </w:r>
          </w:p>
        </w:tc>
      </w:tr>
      <w:tr w:rsidR="008A1E6B" w:rsidRPr="00F54140" w:rsidTr="00E23F72">
        <w:trPr>
          <w:trHeight w:hRule="exact" w:val="723"/>
        </w:trPr>
        <w:tc>
          <w:tcPr>
            <w:tcW w:w="1530" w:type="dxa"/>
          </w:tcPr>
          <w:p w:rsidR="00E23F72" w:rsidRPr="00F54140" w:rsidRDefault="00E23F72" w:rsidP="001A1B09">
            <w:pPr>
              <w:rPr>
                <w:rFonts w:ascii="Arial" w:hAnsi="Arial" w:cs="Arial"/>
                <w:spacing w:val="-1"/>
                <w:sz w:val="20"/>
                <w:szCs w:val="20"/>
              </w:rPr>
            </w:pPr>
          </w:p>
          <w:p w:rsidR="00E23F72" w:rsidRPr="00F54140" w:rsidRDefault="00E23F72" w:rsidP="001A1B09">
            <w:pPr>
              <w:rPr>
                <w:rFonts w:ascii="Arial" w:hAnsi="Arial" w:cs="Arial"/>
                <w:spacing w:val="-1"/>
                <w:sz w:val="20"/>
                <w:szCs w:val="20"/>
              </w:rPr>
            </w:pPr>
          </w:p>
          <w:p w:rsidR="001A1B09" w:rsidRPr="00F54140" w:rsidRDefault="00E23F72" w:rsidP="001A1B09">
            <w:pPr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F54140">
              <w:rPr>
                <w:rFonts w:ascii="Arial" w:hAnsi="Arial" w:cs="Arial"/>
                <w:spacing w:val="-1"/>
                <w:sz w:val="20"/>
                <w:szCs w:val="20"/>
              </w:rPr>
              <w:t>15:15</w:t>
            </w:r>
            <w:r w:rsidR="001A1B09" w:rsidRPr="00F54140">
              <w:rPr>
                <w:rFonts w:ascii="Arial" w:hAnsi="Arial" w:cs="Arial"/>
                <w:spacing w:val="-1"/>
                <w:sz w:val="20"/>
                <w:szCs w:val="20"/>
              </w:rPr>
              <w:t xml:space="preserve"> – 15 :30</w:t>
            </w:r>
          </w:p>
        </w:tc>
        <w:tc>
          <w:tcPr>
            <w:tcW w:w="4986" w:type="dxa"/>
          </w:tcPr>
          <w:p w:rsidR="001A1B09" w:rsidRPr="00F54140" w:rsidRDefault="001A1B09" w:rsidP="00E23F72">
            <w:pPr>
              <w:tabs>
                <w:tab w:val="left" w:pos="312"/>
                <w:tab w:val="left" w:pos="342"/>
              </w:tabs>
              <w:rPr>
                <w:rFonts w:ascii="Arial" w:hAnsi="Arial" w:cs="Arial"/>
                <w:iCs/>
                <w:spacing w:val="-1"/>
                <w:sz w:val="20"/>
                <w:szCs w:val="20"/>
              </w:rPr>
            </w:pPr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- </w:t>
            </w:r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Chia </w:t>
            </w:r>
            <w:proofErr w:type="spellStart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sẻ</w:t>
            </w:r>
            <w:proofErr w:type="spellEnd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kinh</w:t>
            </w:r>
            <w:proofErr w:type="spellEnd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nghiệm</w:t>
            </w:r>
            <w:proofErr w:type="spellEnd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về</w:t>
            </w:r>
            <w:proofErr w:type="spellEnd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quản</w:t>
            </w:r>
            <w:proofErr w:type="spellEnd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lý</w:t>
            </w:r>
            <w:proofErr w:type="spellEnd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, </w:t>
            </w:r>
            <w:proofErr w:type="spellStart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lưu</w:t>
            </w:r>
            <w:proofErr w:type="spellEnd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trữ</w:t>
            </w:r>
            <w:proofErr w:type="spellEnd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hồ</w:t>
            </w:r>
            <w:proofErr w:type="spellEnd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sơ</w:t>
            </w:r>
            <w:proofErr w:type="spellEnd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kế</w:t>
            </w:r>
            <w:proofErr w:type="spellEnd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toán</w:t>
            </w:r>
            <w:proofErr w:type="spellEnd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tại</w:t>
            </w:r>
            <w:proofErr w:type="spellEnd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tổ</w:t>
            </w:r>
            <w:proofErr w:type="spellEnd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chức</w:t>
            </w:r>
            <w:proofErr w:type="spellEnd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hành</w:t>
            </w:r>
            <w:proofErr w:type="spellEnd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 xml:space="preserve"> </w:t>
            </w:r>
            <w:proofErr w:type="spellStart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nghề</w:t>
            </w:r>
            <w:proofErr w:type="spellEnd"/>
            <w:r w:rsidR="00E23F72"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.</w:t>
            </w:r>
          </w:p>
          <w:p w:rsidR="001A1B09" w:rsidRPr="00F54140" w:rsidRDefault="001A1B09" w:rsidP="001A1B09">
            <w:pPr>
              <w:tabs>
                <w:tab w:val="left" w:pos="312"/>
                <w:tab w:val="left" w:pos="342"/>
              </w:tabs>
              <w:rPr>
                <w:rFonts w:ascii="Arial" w:hAnsi="Arial" w:cs="Arial"/>
                <w:iCs/>
                <w:spacing w:val="-1"/>
                <w:sz w:val="20"/>
                <w:szCs w:val="20"/>
              </w:rPr>
            </w:pPr>
            <w:r w:rsidRPr="00F54140">
              <w:rPr>
                <w:rFonts w:ascii="Arial" w:hAnsi="Arial" w:cs="Arial"/>
                <w:iCs/>
                <w:spacing w:val="-1"/>
                <w:sz w:val="20"/>
                <w:szCs w:val="20"/>
              </w:rPr>
              <w:t>- Q&amp;A</w:t>
            </w:r>
          </w:p>
        </w:tc>
        <w:tc>
          <w:tcPr>
            <w:tcW w:w="3832" w:type="dxa"/>
          </w:tcPr>
          <w:p w:rsidR="001A1B09" w:rsidRPr="00F54140" w:rsidRDefault="001A1B09" w:rsidP="001A1B09">
            <w:pPr>
              <w:pStyle w:val="TableParagraph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  <w:p w:rsidR="001A1B09" w:rsidRPr="00F54140" w:rsidRDefault="001A1B09" w:rsidP="00E23F72">
            <w:pPr>
              <w:pStyle w:val="TableParagraph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</w:tc>
      </w:tr>
      <w:tr w:rsidR="008A1E6B" w:rsidRPr="00F54140" w:rsidTr="00E23F72">
        <w:trPr>
          <w:trHeight w:hRule="exact" w:val="485"/>
        </w:trPr>
        <w:tc>
          <w:tcPr>
            <w:tcW w:w="1530" w:type="dxa"/>
            <w:shd w:val="clear" w:color="auto" w:fill="FDE9D9" w:themeFill="accent6" w:themeFillTint="33"/>
          </w:tcPr>
          <w:p w:rsidR="001A1B09" w:rsidRPr="00F54140" w:rsidRDefault="001A1B09" w:rsidP="001A1B09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15:30 – 15 :45</w:t>
            </w:r>
          </w:p>
        </w:tc>
        <w:tc>
          <w:tcPr>
            <w:tcW w:w="4986" w:type="dxa"/>
            <w:shd w:val="clear" w:color="auto" w:fill="FDE9D9" w:themeFill="accent6" w:themeFillTint="33"/>
          </w:tcPr>
          <w:p w:rsidR="001A1B09" w:rsidRPr="00F54140" w:rsidRDefault="00C34F83" w:rsidP="001A1B09">
            <w:pPr>
              <w:tabs>
                <w:tab w:val="left" w:pos="342"/>
              </w:tabs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>Nghỉ</w:t>
            </w:r>
            <w:proofErr w:type="spellEnd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>giải</w:t>
            </w:r>
            <w:proofErr w:type="spellEnd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lao</w:t>
            </w:r>
          </w:p>
        </w:tc>
        <w:tc>
          <w:tcPr>
            <w:tcW w:w="3832" w:type="dxa"/>
            <w:shd w:val="clear" w:color="auto" w:fill="FDE9D9" w:themeFill="accent6" w:themeFillTint="33"/>
          </w:tcPr>
          <w:p w:rsidR="001A1B09" w:rsidRPr="00F54140" w:rsidRDefault="001A1B09" w:rsidP="001A1B09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8A1E6B" w:rsidRPr="00F54140" w:rsidTr="00C34F83">
        <w:trPr>
          <w:trHeight w:hRule="exact" w:val="1857"/>
        </w:trPr>
        <w:tc>
          <w:tcPr>
            <w:tcW w:w="1530" w:type="dxa"/>
            <w:hideMark/>
          </w:tcPr>
          <w:p w:rsidR="001A1B09" w:rsidRPr="00F54140" w:rsidRDefault="00C34F83" w:rsidP="001A1B09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15:45 – 16 :30</w:t>
            </w:r>
          </w:p>
          <w:p w:rsidR="00C34F83" w:rsidRPr="00F54140" w:rsidRDefault="00C34F83" w:rsidP="001A1B09">
            <w:pPr>
              <w:ind w:left="115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:rsidR="00C34F83" w:rsidRPr="00F54140" w:rsidRDefault="00C34F83" w:rsidP="00C34F83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:rsidR="00C34F83" w:rsidRPr="00F54140" w:rsidRDefault="00C34F83" w:rsidP="00C34F83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:rsidR="00C34F83" w:rsidRPr="00F54140" w:rsidRDefault="00C34F83" w:rsidP="00C34F83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:rsidR="00C34F83" w:rsidRPr="00F54140" w:rsidRDefault="00C34F83" w:rsidP="00C34F83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:rsidR="00C34F83" w:rsidRPr="00F54140" w:rsidRDefault="00C34F83" w:rsidP="00C34F83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:rsidR="00C34F83" w:rsidRPr="00F54140" w:rsidRDefault="00C34F83" w:rsidP="00C34F83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:rsidR="00C34F83" w:rsidRPr="00F54140" w:rsidRDefault="00C34F83" w:rsidP="00C34F83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:rsidR="001A1B09" w:rsidRPr="00F54140" w:rsidRDefault="00C34F83" w:rsidP="00C34F83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15:30 – 17:00</w:t>
            </w:r>
          </w:p>
        </w:tc>
        <w:tc>
          <w:tcPr>
            <w:tcW w:w="4986" w:type="dxa"/>
            <w:hideMark/>
          </w:tcPr>
          <w:p w:rsidR="001A1B09" w:rsidRPr="00F54140" w:rsidRDefault="00C34F83" w:rsidP="001A1B09">
            <w:pPr>
              <w:tabs>
                <w:tab w:val="left" w:pos="284"/>
                <w:tab w:val="left" w:pos="342"/>
              </w:tabs>
              <w:spacing w:before="8"/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>Các</w:t>
            </w:r>
            <w:proofErr w:type="spellEnd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>vấn</w:t>
            </w:r>
            <w:proofErr w:type="spellEnd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>đề</w:t>
            </w:r>
            <w:proofErr w:type="spellEnd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>thực</w:t>
            </w:r>
            <w:proofErr w:type="spellEnd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>tiễn</w:t>
            </w:r>
            <w:proofErr w:type="spellEnd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>về</w:t>
            </w:r>
            <w:proofErr w:type="spellEnd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>thuế</w:t>
            </w:r>
            <w:proofErr w:type="spellEnd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>đối</w:t>
            </w:r>
            <w:proofErr w:type="spellEnd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>với</w:t>
            </w:r>
            <w:proofErr w:type="spellEnd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>các</w:t>
            </w:r>
            <w:proofErr w:type="spellEnd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>tổ</w:t>
            </w:r>
            <w:proofErr w:type="spellEnd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>chức</w:t>
            </w:r>
            <w:proofErr w:type="spellEnd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>hành</w:t>
            </w:r>
            <w:proofErr w:type="spellEnd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>nghề</w:t>
            </w:r>
            <w:proofErr w:type="spellEnd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>tại</w:t>
            </w:r>
            <w:proofErr w:type="spellEnd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>Việt</w:t>
            </w:r>
            <w:proofErr w:type="spellEnd"/>
            <w:r w:rsidRPr="00F54140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Nam</w:t>
            </w:r>
          </w:p>
          <w:p w:rsidR="00C34F83" w:rsidRPr="00F54140" w:rsidRDefault="00C34F83" w:rsidP="00C34F83">
            <w:pPr>
              <w:tabs>
                <w:tab w:val="left" w:pos="284"/>
                <w:tab w:val="left" w:pos="342"/>
              </w:tabs>
              <w:spacing w:before="8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-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Những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lưu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ý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về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các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loại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thuế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áp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dụng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cho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tổ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chức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hành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nghề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br/>
              <w:t>(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Thuế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thu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nhập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doanh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nghiệp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Thuế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GTGT);</w:t>
            </w:r>
          </w:p>
          <w:p w:rsidR="00C34F83" w:rsidRPr="00F54140" w:rsidRDefault="00C34F83" w:rsidP="00C34F83">
            <w:pPr>
              <w:tabs>
                <w:tab w:val="left" w:pos="284"/>
                <w:tab w:val="left" w:pos="342"/>
              </w:tabs>
              <w:spacing w:before="8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-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Những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lưu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ý khi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xử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lý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thuế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thu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nhập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cá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nhân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của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các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luật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sư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;</w:t>
            </w:r>
          </w:p>
          <w:p w:rsidR="001A1B09" w:rsidRPr="00F54140" w:rsidRDefault="00C34F83" w:rsidP="00C34F83">
            <w:pPr>
              <w:tabs>
                <w:tab w:val="left" w:pos="284"/>
                <w:tab w:val="left" w:pos="342"/>
              </w:tabs>
              <w:spacing w:before="8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-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Những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lưu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ý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đối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với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các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nghĩa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vụ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tài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chính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có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tính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chất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thuế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phí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của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luật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sư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như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bảo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hiểm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nghề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nghiệp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, BHXH, BHYT (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tự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nguyện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bắt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buộc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),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các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loại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bảo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hiểm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đãi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ngộ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như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bảo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hiểm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nhân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thọ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bảo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hiểm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y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tế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bổ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sung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…),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phí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công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đoàn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phí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phòng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chống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thiên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tai…</w:t>
            </w:r>
          </w:p>
          <w:p w:rsidR="00C34F83" w:rsidRPr="00F54140" w:rsidRDefault="00C34F83" w:rsidP="00C34F83">
            <w:pPr>
              <w:tabs>
                <w:tab w:val="left" w:pos="284"/>
                <w:tab w:val="left" w:pos="342"/>
              </w:tabs>
              <w:spacing w:before="8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Q&amp;A</w:t>
            </w:r>
          </w:p>
        </w:tc>
        <w:tc>
          <w:tcPr>
            <w:tcW w:w="3832" w:type="dxa"/>
          </w:tcPr>
          <w:p w:rsidR="001A1B09" w:rsidRPr="00F54140" w:rsidRDefault="00F54140" w:rsidP="001A1B09">
            <w:pPr>
              <w:tabs>
                <w:tab w:val="left" w:pos="284"/>
                <w:tab w:val="left" w:pos="342"/>
              </w:tabs>
              <w:spacing w:before="8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-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Khách</w:t>
            </w:r>
            <w:proofErr w:type="spellEnd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z w:val="20"/>
                <w:szCs w:val="20"/>
                <w:lang w:val="fr-FR"/>
              </w:rPr>
              <w:t>mời</w:t>
            </w:r>
            <w:proofErr w:type="spellEnd"/>
          </w:p>
        </w:tc>
      </w:tr>
      <w:tr w:rsidR="008A1E6B" w:rsidRPr="00F54140" w:rsidTr="008615B3">
        <w:trPr>
          <w:trHeight w:hRule="exact" w:val="723"/>
        </w:trPr>
        <w:tc>
          <w:tcPr>
            <w:tcW w:w="1530" w:type="dxa"/>
          </w:tcPr>
          <w:p w:rsidR="001A1B09" w:rsidRPr="00F54140" w:rsidRDefault="001A1B09" w:rsidP="001A1B09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:rsidR="001A1B09" w:rsidRPr="00F54140" w:rsidRDefault="00C34F83" w:rsidP="001A1B09">
            <w:pPr>
              <w:rPr>
                <w:rFonts w:ascii="Arial" w:hAnsi="Arial" w:cs="Arial"/>
                <w:sz w:val="20"/>
                <w:szCs w:val="20"/>
              </w:rPr>
            </w:pPr>
            <w:r w:rsidRPr="00F54140">
              <w:rPr>
                <w:rFonts w:ascii="Arial" w:hAnsi="Arial" w:cs="Arial"/>
                <w:sz w:val="20"/>
                <w:szCs w:val="20"/>
              </w:rPr>
              <w:t>17:00</w:t>
            </w:r>
          </w:p>
        </w:tc>
        <w:tc>
          <w:tcPr>
            <w:tcW w:w="4986" w:type="dxa"/>
          </w:tcPr>
          <w:p w:rsidR="001A1B09" w:rsidRPr="00F54140" w:rsidRDefault="001A1B09" w:rsidP="001A1B0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A1B09" w:rsidRPr="00F54140" w:rsidRDefault="001A1B09" w:rsidP="001A1B09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</w:rPr>
              <w:t>Tuyên</w:t>
            </w:r>
            <w:proofErr w:type="spellEnd"/>
            <w:r w:rsidRPr="00F5414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</w:rPr>
              <w:t>bố</w:t>
            </w:r>
            <w:proofErr w:type="spellEnd"/>
            <w:r w:rsidRPr="00F5414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</w:rPr>
              <w:t>bế</w:t>
            </w:r>
            <w:proofErr w:type="spellEnd"/>
            <w:r w:rsidRPr="00F5414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b/>
                <w:sz w:val="20"/>
                <w:szCs w:val="20"/>
              </w:rPr>
              <w:t>mạc</w:t>
            </w:r>
            <w:proofErr w:type="spellEnd"/>
          </w:p>
        </w:tc>
        <w:tc>
          <w:tcPr>
            <w:tcW w:w="3832" w:type="dxa"/>
          </w:tcPr>
          <w:p w:rsidR="001A1B09" w:rsidRPr="00F54140" w:rsidRDefault="001A1B09" w:rsidP="001A1B09">
            <w:pPr>
              <w:spacing w:line="207" w:lineRule="exact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  <w:p w:rsidR="001A1B09" w:rsidRPr="00F54140" w:rsidRDefault="008615B3" w:rsidP="001A1B09">
            <w:pPr>
              <w:spacing w:line="207" w:lineRule="exact"/>
              <w:rPr>
                <w:rFonts w:ascii="Arial" w:hAnsi="Arial" w:cs="Arial"/>
                <w:sz w:val="20"/>
                <w:szCs w:val="20"/>
              </w:rPr>
            </w:pPr>
            <w:r w:rsidRPr="00F54140">
              <w:rPr>
                <w:rFonts w:ascii="Arial" w:hAnsi="Arial" w:cs="Arial"/>
                <w:spacing w:val="-1"/>
                <w:sz w:val="20"/>
                <w:szCs w:val="20"/>
              </w:rPr>
              <w:t xml:space="preserve">LS. </w:t>
            </w:r>
            <w:proofErr w:type="spellStart"/>
            <w:r w:rsidRPr="00F54140">
              <w:rPr>
                <w:rFonts w:ascii="Arial" w:hAnsi="Arial" w:cs="Arial"/>
                <w:spacing w:val="-1"/>
                <w:sz w:val="20"/>
                <w:szCs w:val="20"/>
              </w:rPr>
              <w:t>Nguyễn</w:t>
            </w:r>
            <w:proofErr w:type="spellEnd"/>
            <w:r w:rsidRPr="00F5414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pacing w:val="-1"/>
                <w:sz w:val="20"/>
                <w:szCs w:val="20"/>
              </w:rPr>
              <w:t>Hưng</w:t>
            </w:r>
            <w:proofErr w:type="spellEnd"/>
            <w:r w:rsidRPr="00F5414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pacing w:val="-1"/>
                <w:sz w:val="20"/>
                <w:szCs w:val="20"/>
              </w:rPr>
              <w:t>Quang</w:t>
            </w:r>
            <w:proofErr w:type="spellEnd"/>
            <w:r w:rsidRPr="00F54140">
              <w:rPr>
                <w:rFonts w:ascii="Arial" w:hAnsi="Arial" w:cs="Arial"/>
                <w:spacing w:val="-1"/>
                <w:sz w:val="20"/>
                <w:szCs w:val="20"/>
              </w:rPr>
              <w:t xml:space="preserve">, </w:t>
            </w:r>
            <w:proofErr w:type="spellStart"/>
            <w:r w:rsidRPr="00F54140">
              <w:rPr>
                <w:rFonts w:ascii="Arial" w:hAnsi="Arial" w:cs="Arial"/>
                <w:spacing w:val="-1"/>
                <w:sz w:val="20"/>
                <w:szCs w:val="20"/>
              </w:rPr>
              <w:t>Thành</w:t>
            </w:r>
            <w:proofErr w:type="spellEnd"/>
            <w:r w:rsidRPr="00F5414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pacing w:val="-1"/>
                <w:sz w:val="20"/>
                <w:szCs w:val="20"/>
              </w:rPr>
              <w:t>viên</w:t>
            </w:r>
            <w:proofErr w:type="spellEnd"/>
            <w:r w:rsidRPr="00F54140">
              <w:rPr>
                <w:rFonts w:ascii="Arial" w:hAnsi="Arial" w:cs="Arial"/>
                <w:spacing w:val="-1"/>
                <w:sz w:val="20"/>
                <w:szCs w:val="20"/>
              </w:rPr>
              <w:t xml:space="preserve"> Ban </w:t>
            </w:r>
            <w:proofErr w:type="spellStart"/>
            <w:r w:rsidRPr="00F54140">
              <w:rPr>
                <w:rFonts w:ascii="Arial" w:hAnsi="Arial" w:cs="Arial"/>
                <w:spacing w:val="-1"/>
                <w:sz w:val="20"/>
                <w:szCs w:val="20"/>
              </w:rPr>
              <w:t>Chủ</w:t>
            </w:r>
            <w:proofErr w:type="spellEnd"/>
            <w:r w:rsidRPr="00F5414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pacing w:val="-1"/>
                <w:sz w:val="20"/>
                <w:szCs w:val="20"/>
              </w:rPr>
              <w:t>nhiệm</w:t>
            </w:r>
            <w:proofErr w:type="spellEnd"/>
            <w:r w:rsidRPr="00F5414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pacing w:val="-1"/>
                <w:sz w:val="20"/>
                <w:szCs w:val="20"/>
              </w:rPr>
              <w:t>Câu</w:t>
            </w:r>
            <w:proofErr w:type="spellEnd"/>
            <w:r w:rsidRPr="00F5414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pacing w:val="-1"/>
                <w:sz w:val="20"/>
                <w:szCs w:val="20"/>
              </w:rPr>
              <w:t>lạc</w:t>
            </w:r>
            <w:proofErr w:type="spellEnd"/>
            <w:r w:rsidRPr="00F5414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54140">
              <w:rPr>
                <w:rFonts w:ascii="Arial" w:hAnsi="Arial" w:cs="Arial"/>
                <w:spacing w:val="-1"/>
                <w:sz w:val="20"/>
                <w:szCs w:val="20"/>
              </w:rPr>
              <w:t>bộ</w:t>
            </w:r>
            <w:proofErr w:type="spellEnd"/>
            <w:r w:rsidRPr="00F54140">
              <w:rPr>
                <w:rFonts w:ascii="Arial" w:hAnsi="Arial" w:cs="Arial"/>
                <w:spacing w:val="-1"/>
                <w:sz w:val="20"/>
                <w:szCs w:val="20"/>
              </w:rPr>
              <w:t xml:space="preserve"> LSTMQTVN</w:t>
            </w:r>
          </w:p>
        </w:tc>
      </w:tr>
    </w:tbl>
    <w:p w:rsidR="001A1B09" w:rsidRDefault="001A1B09" w:rsidP="001A1B09">
      <w:pPr>
        <w:pStyle w:val="BodyText"/>
        <w:tabs>
          <w:tab w:val="left" w:pos="8817"/>
        </w:tabs>
        <w:ind w:left="0"/>
        <w:rPr>
          <w:color w:val="808080"/>
        </w:rPr>
      </w:pPr>
    </w:p>
    <w:p w:rsidR="001A1B09" w:rsidRDefault="001A1B09" w:rsidP="001A1B09">
      <w:pPr>
        <w:pStyle w:val="BodyText"/>
        <w:tabs>
          <w:tab w:val="left" w:pos="8817"/>
        </w:tabs>
        <w:ind w:left="0"/>
        <w:rPr>
          <w:color w:val="808080"/>
        </w:rPr>
      </w:pPr>
      <w:r>
        <w:rPr>
          <w:color w:val="808080"/>
        </w:rPr>
        <w:tab/>
      </w:r>
    </w:p>
    <w:p w:rsidR="001A1B09" w:rsidRPr="004603B6" w:rsidRDefault="001A1B09" w:rsidP="001A1B09">
      <w:pPr>
        <w:rPr>
          <w:rFonts w:ascii="Times New Roman" w:hAnsi="Times New Roman" w:cs="Times New Roman"/>
          <w:b/>
          <w:color w:val="948A54" w:themeColor="background2" w:themeShade="80"/>
          <w:spacing w:val="-1"/>
          <w:sz w:val="20"/>
          <w:szCs w:val="20"/>
        </w:rPr>
      </w:pPr>
    </w:p>
    <w:sectPr w:rsidR="001A1B09" w:rsidRPr="004603B6" w:rsidSect="001A1B09">
      <w:type w:val="continuous"/>
      <w:pgSz w:w="11910" w:h="16840" w:code="9"/>
      <w:pgMar w:top="510" w:right="839" w:bottom="244" w:left="7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70604"/>
    <w:multiLevelType w:val="hybridMultilevel"/>
    <w:tmpl w:val="D03E84D6"/>
    <w:lvl w:ilvl="0" w:tplc="038EC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5609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82E0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5461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F6FF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B0F3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B639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BCD5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E836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4118A1"/>
    <w:multiLevelType w:val="hybridMultilevel"/>
    <w:tmpl w:val="F2D46FB6"/>
    <w:lvl w:ilvl="0" w:tplc="535AF99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90C8C6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2240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32AD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8879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2C089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4CBB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38B9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6CC5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230F6"/>
    <w:multiLevelType w:val="hybridMultilevel"/>
    <w:tmpl w:val="98940A2C"/>
    <w:lvl w:ilvl="0" w:tplc="420075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1273D9"/>
    <w:multiLevelType w:val="hybridMultilevel"/>
    <w:tmpl w:val="21F4F0CA"/>
    <w:lvl w:ilvl="0" w:tplc="F34A2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2677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0ECE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F6BF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E8AD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F42B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D8B7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6459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4CE7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7C6E08"/>
    <w:multiLevelType w:val="hybridMultilevel"/>
    <w:tmpl w:val="CF34B6A6"/>
    <w:lvl w:ilvl="0" w:tplc="60809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52D1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DE41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B09D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56E7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6837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B0FA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6808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F6A0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A86C7A"/>
    <w:multiLevelType w:val="hybridMultilevel"/>
    <w:tmpl w:val="A600E77E"/>
    <w:lvl w:ilvl="0" w:tplc="2E34F39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6AB057A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5A79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9C88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926F4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4453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56DD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F659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B2204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E6B"/>
    <w:rsid w:val="001A1B09"/>
    <w:rsid w:val="003C3BAD"/>
    <w:rsid w:val="005F3817"/>
    <w:rsid w:val="006D4904"/>
    <w:rsid w:val="00765D48"/>
    <w:rsid w:val="007B496C"/>
    <w:rsid w:val="008615B3"/>
    <w:rsid w:val="00873DA8"/>
    <w:rsid w:val="008A1E6B"/>
    <w:rsid w:val="00A86CF2"/>
    <w:rsid w:val="00AA0635"/>
    <w:rsid w:val="00C34F83"/>
    <w:rsid w:val="00E23F72"/>
    <w:rsid w:val="00F051E2"/>
    <w:rsid w:val="00F54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D2EE9C-EAE8-4ECA-A989-D94768FFA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41ED4"/>
  </w:style>
  <w:style w:type="paragraph" w:styleId="Heading1">
    <w:name w:val="heading 1"/>
    <w:basedOn w:val="Normal"/>
    <w:link w:val="Heading1Char"/>
    <w:uiPriority w:val="9"/>
    <w:qFormat/>
    <w:rsid w:val="00087050"/>
    <w:pPr>
      <w:widowControl/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57"/>
      <w:ind w:left="472"/>
    </w:pPr>
    <w:rPr>
      <w:rFonts w:ascii="Times New Roman" w:eastAsia="Times New Roman" w:hAnsi="Times New Roman"/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143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3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E3B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3BFD"/>
  </w:style>
  <w:style w:type="paragraph" w:styleId="Footer">
    <w:name w:val="footer"/>
    <w:basedOn w:val="Normal"/>
    <w:link w:val="FooterChar"/>
    <w:uiPriority w:val="99"/>
    <w:unhideWhenUsed/>
    <w:rsid w:val="00EE3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3BFD"/>
  </w:style>
  <w:style w:type="table" w:styleId="TableGrid">
    <w:name w:val="Table Grid"/>
    <w:basedOn w:val="TableNormal"/>
    <w:uiPriority w:val="59"/>
    <w:rsid w:val="003D0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3760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A41ED4"/>
    <w:rPr>
      <w:rFonts w:ascii="Times New Roman" w:eastAsia="Times New Roman" w:hAnsi="Times New Roman"/>
      <w:sz w:val="14"/>
      <w:szCs w:val="14"/>
    </w:rPr>
  </w:style>
  <w:style w:type="character" w:customStyle="1" w:styleId="Heading1Char">
    <w:name w:val="Heading 1 Char"/>
    <w:basedOn w:val="DefaultParagraphFont"/>
    <w:link w:val="Heading1"/>
    <w:uiPriority w:val="9"/>
    <w:rsid w:val="00087050"/>
    <w:rPr>
      <w:rFonts w:ascii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customStyle="1" w:styleId="tableparagraph0">
    <w:name w:val="tableparagraph"/>
    <w:basedOn w:val="Normal"/>
    <w:uiPriority w:val="99"/>
    <w:rsid w:val="00087050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customStyle="1" w:styleId="font">
    <w:name w:val="font"/>
    <w:basedOn w:val="DefaultParagraphFont"/>
    <w:rsid w:val="00087050"/>
  </w:style>
  <w:style w:type="character" w:customStyle="1" w:styleId="highlight">
    <w:name w:val="highlight"/>
    <w:basedOn w:val="DefaultParagraphFont"/>
    <w:rsid w:val="00087050"/>
  </w:style>
  <w:style w:type="character" w:styleId="FollowedHyperlink">
    <w:name w:val="FollowedHyperlink"/>
    <w:basedOn w:val="DefaultParagraphFont"/>
    <w:uiPriority w:val="99"/>
    <w:semiHidden/>
    <w:unhideWhenUsed/>
    <w:rsid w:val="006133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vblc.com.v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/>
  <LinksUpToDate>false</LinksUpToDate>
  <CharactersWithSpaces>2393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/>
  <dc:creator>Admin</dc:creator>
  <cp:keywords/>
  <dc:description/>
  <cp:lastModifiedBy>Admin</cp:lastModifiedBy>
  <cp:revision>11</cp:revision>
  <dcterms:created xsi:type="dcterms:W3CDTF">2017-11-15T02:46:00Z</dcterms:created>
  <dcterms:modified xsi:type="dcterms:W3CDTF">2018-06-28T01:59:00Z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0098100</vt:lpwstr>
  </property>
  <property fmtid="{D5CDD505-2E9C-101B-9397-08002B2CF9AE}" pid="3" name="cpClientMatter">
    <vt:lpwstr>0098100-0000078</vt:lpwstr>
  </property>
  <property fmtid="{D5CDD505-2E9C-101B-9397-08002B2CF9AE}" pid="4" name="cpCombinedRef">
    <vt:lpwstr>0098100-0000078 VN:1777791.1</vt:lpwstr>
  </property>
  <property fmtid="{D5CDD505-2E9C-101B-9397-08002B2CF9AE}" pid="5" name="cpDocRef">
    <vt:lpwstr>VN:1777791.1</vt:lpwstr>
  </property>
  <property fmtid="{D5CDD505-2E9C-101B-9397-08002B2CF9AE}" pid="6" name="Matter">
    <vt:lpwstr>0000078</vt:lpwstr>
  </property>
</Properties>
</file>